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CDE" w:rsidRDefault="00B64D6B">
      <w:pPr>
        <w:pStyle w:val="a6"/>
        <w:spacing w:after="0"/>
      </w:pPr>
      <w:r>
        <w:rPr>
          <w:color w:val="000000"/>
        </w:rPr>
        <w:t xml:space="preserve">ООО «Стоматология на Гагарина»                                                                             г. Краснодар  </w:t>
      </w:r>
    </w:p>
    <w:p w:rsidR="007E6CDE" w:rsidRDefault="007E6CDE">
      <w:pPr>
        <w:widowControl/>
        <w:suppressAutoHyphens w:val="0"/>
        <w:spacing w:before="28" w:after="28"/>
        <w:jc w:val="center"/>
        <w:textAlignment w:val="auto"/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</w:pPr>
    </w:p>
    <w:p w:rsidR="007E6CDE" w:rsidRDefault="00B64D6B">
      <w:pPr>
        <w:widowControl/>
        <w:suppressAutoHyphens w:val="0"/>
        <w:spacing w:before="28" w:after="28"/>
        <w:jc w:val="center"/>
        <w:textAlignment w:val="auto"/>
      </w:pPr>
      <w:r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 xml:space="preserve">Противопожарная безопасность для пациентов стоматологической </w:t>
      </w:r>
      <w:r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>клин</w:t>
      </w:r>
      <w:r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>и</w:t>
      </w:r>
      <w:r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>ки «Стоматология на Гагарина», расположенн</w:t>
      </w:r>
      <w:r w:rsidR="00435BB6"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>ой</w:t>
      </w:r>
      <w:bookmarkStart w:id="0" w:name="_GoBack"/>
      <w:bookmarkEnd w:id="0"/>
      <w:r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 xml:space="preserve"> по адресу г. Краснодар, ул. Гагарина, д 145, 23</w:t>
      </w:r>
    </w:p>
    <w:p w:rsidR="007E6CDE" w:rsidRDefault="007E6CDE">
      <w:pPr>
        <w:widowControl/>
        <w:suppressAutoHyphens w:val="0"/>
        <w:spacing w:before="28" w:after="28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7E6CDE" w:rsidRDefault="00B64D6B">
      <w:pPr>
        <w:widowControl/>
        <w:suppressAutoHyphens w:val="0"/>
        <w:spacing w:before="28" w:after="28"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Уважаемые пациенты!</w:t>
      </w:r>
    </w:p>
    <w:p w:rsidR="007E6CDE" w:rsidRDefault="00B64D6B">
      <w:pPr>
        <w:widowControl/>
        <w:suppressAutoHyphens w:val="0"/>
        <w:spacing w:before="28" w:after="28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Просим </w:t>
      </w:r>
      <w:r w:rsidR="006840C2">
        <w:rPr>
          <w:rFonts w:eastAsia="Times New Roman" w:cs="Times New Roman"/>
          <w:kern w:val="0"/>
          <w:lang w:val="ru-RU" w:eastAsia="ru-RU" w:bidi="ar-SA"/>
        </w:rPr>
        <w:t>в</w:t>
      </w:r>
      <w:r>
        <w:rPr>
          <w:rFonts w:eastAsia="Times New Roman" w:cs="Times New Roman"/>
          <w:kern w:val="0"/>
          <w:lang w:val="ru-RU" w:eastAsia="ru-RU" w:bidi="ar-SA"/>
        </w:rPr>
        <w:t>ас соблюдать следующие предосторожности для предотвращения возникновения пожара:</w:t>
      </w:r>
    </w:p>
    <w:p w:rsidR="007E6CDE" w:rsidRDefault="00B64D6B">
      <w:pPr>
        <w:widowControl/>
        <w:numPr>
          <w:ilvl w:val="0"/>
          <w:numId w:val="1"/>
        </w:numPr>
        <w:suppressAutoHyphens w:val="0"/>
        <w:spacing w:before="28" w:after="28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Нельзя курить в стоматологической клинике, а так</w:t>
      </w:r>
      <w:r>
        <w:rPr>
          <w:rFonts w:eastAsia="Times New Roman" w:cs="Times New Roman"/>
          <w:kern w:val="0"/>
          <w:lang w:val="ru-RU" w:eastAsia="ru-RU" w:bidi="ar-SA"/>
        </w:rPr>
        <w:t>же на прилегающей к ней террит</w:t>
      </w:r>
      <w:r>
        <w:rPr>
          <w:rFonts w:eastAsia="Times New Roman" w:cs="Times New Roman"/>
          <w:kern w:val="0"/>
          <w:lang w:val="ru-RU" w:eastAsia="ru-RU" w:bidi="ar-SA"/>
        </w:rPr>
        <w:t>о</w:t>
      </w:r>
      <w:r>
        <w:rPr>
          <w:rFonts w:eastAsia="Times New Roman" w:cs="Times New Roman"/>
          <w:kern w:val="0"/>
          <w:lang w:val="ru-RU" w:eastAsia="ru-RU" w:bidi="ar-SA"/>
        </w:rPr>
        <w:t>рии</w:t>
      </w:r>
      <w:r w:rsidR="006840C2">
        <w:rPr>
          <w:rFonts w:eastAsia="Times New Roman" w:cs="Times New Roman"/>
          <w:kern w:val="0"/>
          <w:lang w:val="ru-RU" w:eastAsia="ru-RU" w:bidi="ar-SA"/>
        </w:rPr>
        <w:t>.</w:t>
      </w:r>
    </w:p>
    <w:p w:rsidR="007E6CDE" w:rsidRDefault="00B64D6B">
      <w:pPr>
        <w:widowControl/>
        <w:numPr>
          <w:ilvl w:val="0"/>
          <w:numId w:val="1"/>
        </w:numPr>
        <w:suppressAutoHyphens w:val="0"/>
        <w:spacing w:before="28" w:after="28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Недопустимо приносить и хранить в стоматологическом кабинете пожароопасные м</w:t>
      </w:r>
      <w:r>
        <w:rPr>
          <w:rFonts w:eastAsia="Times New Roman" w:cs="Times New Roman"/>
          <w:kern w:val="0"/>
          <w:lang w:val="ru-RU" w:eastAsia="ru-RU" w:bidi="ar-SA"/>
        </w:rPr>
        <w:t>а</w:t>
      </w:r>
      <w:r>
        <w:rPr>
          <w:rFonts w:eastAsia="Times New Roman" w:cs="Times New Roman"/>
          <w:kern w:val="0"/>
          <w:lang w:val="ru-RU" w:eastAsia="ru-RU" w:bidi="ar-SA"/>
        </w:rPr>
        <w:t>териалы.</w:t>
      </w:r>
    </w:p>
    <w:p w:rsidR="007E6CDE" w:rsidRDefault="00B64D6B">
      <w:pPr>
        <w:widowControl/>
        <w:suppressAutoHyphens w:val="0"/>
        <w:spacing w:before="28" w:after="28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3. В случае любого подозрения на опасность возникновения пожара немедленно:</w:t>
      </w:r>
    </w:p>
    <w:p w:rsidR="007E6CDE" w:rsidRDefault="00B64D6B">
      <w:pPr>
        <w:widowControl/>
        <w:numPr>
          <w:ilvl w:val="0"/>
          <w:numId w:val="2"/>
        </w:numPr>
        <w:suppressAutoHyphens w:val="0"/>
        <w:spacing w:before="28" w:after="28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Сообщите о случившемся дежурному администратору или врачу.</w:t>
      </w:r>
    </w:p>
    <w:p w:rsidR="007E6CDE" w:rsidRDefault="00B64D6B">
      <w:pPr>
        <w:widowControl/>
        <w:numPr>
          <w:ilvl w:val="0"/>
          <w:numId w:val="2"/>
        </w:numPr>
        <w:suppressAutoHyphens w:val="0"/>
        <w:spacing w:before="28" w:after="28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Попытайтесь определить очаг воспламенения и наличие пострадавших.</w:t>
      </w:r>
    </w:p>
    <w:p w:rsidR="007E6CDE" w:rsidRDefault="00B64D6B">
      <w:pPr>
        <w:widowControl/>
        <w:numPr>
          <w:ilvl w:val="0"/>
          <w:numId w:val="2"/>
        </w:numPr>
        <w:suppressAutoHyphens w:val="0"/>
        <w:spacing w:before="28" w:after="28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Помогите эвакуироваться пострадавшим.</w:t>
      </w:r>
    </w:p>
    <w:p w:rsidR="007E6CDE" w:rsidRDefault="00B64D6B">
      <w:pPr>
        <w:widowControl/>
        <w:numPr>
          <w:ilvl w:val="0"/>
          <w:numId w:val="2"/>
        </w:numPr>
        <w:suppressAutoHyphens w:val="0"/>
        <w:spacing w:before="28" w:after="28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Попытайтесь, если это возможно, ликвидировать очаг воспламенения своими силами.</w:t>
      </w:r>
    </w:p>
    <w:p w:rsidR="007E6CDE" w:rsidRDefault="00B64D6B">
      <w:pPr>
        <w:widowControl/>
        <w:numPr>
          <w:ilvl w:val="0"/>
          <w:numId w:val="2"/>
        </w:numPr>
        <w:suppressAutoHyphens w:val="0"/>
        <w:spacing w:before="28" w:after="28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Если ликвидировать очаг горения своими силами не предоставляется </w:t>
      </w:r>
      <w:proofErr w:type="gramStart"/>
      <w:r>
        <w:rPr>
          <w:rFonts w:eastAsia="Times New Roman" w:cs="Times New Roman"/>
          <w:kern w:val="0"/>
          <w:lang w:val="ru-RU" w:eastAsia="ru-RU" w:bidi="ar-SA"/>
        </w:rPr>
        <w:t>возможн</w:t>
      </w:r>
      <w:r>
        <w:rPr>
          <w:rFonts w:eastAsia="Times New Roman" w:cs="Times New Roman"/>
          <w:kern w:val="0"/>
          <w:lang w:val="ru-RU" w:eastAsia="ru-RU" w:bidi="ar-SA"/>
        </w:rPr>
        <w:t>ым</w:t>
      </w:r>
      <w:proofErr w:type="gramEnd"/>
      <w:r>
        <w:rPr>
          <w:rFonts w:eastAsia="Times New Roman" w:cs="Times New Roman"/>
          <w:kern w:val="0"/>
          <w:lang w:val="ru-RU" w:eastAsia="ru-RU" w:bidi="ar-SA"/>
        </w:rPr>
        <w:t>, о</w:t>
      </w:r>
      <w:r>
        <w:rPr>
          <w:rFonts w:eastAsia="Times New Roman" w:cs="Times New Roman"/>
          <w:kern w:val="0"/>
          <w:lang w:val="ru-RU" w:eastAsia="ru-RU" w:bidi="ar-SA"/>
        </w:rPr>
        <w:t>т</w:t>
      </w:r>
      <w:r>
        <w:rPr>
          <w:rFonts w:eastAsia="Times New Roman" w:cs="Times New Roman"/>
          <w:kern w:val="0"/>
          <w:lang w:val="ru-RU" w:eastAsia="ru-RU" w:bidi="ar-SA"/>
        </w:rPr>
        <w:t xml:space="preserve">ключите освещение и покиньте помещение. </w:t>
      </w:r>
    </w:p>
    <w:p w:rsidR="007E6CDE" w:rsidRDefault="00B64D6B">
      <w:pPr>
        <w:widowControl/>
        <w:suppressAutoHyphens w:val="0"/>
        <w:spacing w:before="28" w:after="28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4. В случае оповещения </w:t>
      </w:r>
      <w:r w:rsidR="006840C2">
        <w:rPr>
          <w:rFonts w:eastAsia="Times New Roman" w:cs="Times New Roman"/>
          <w:kern w:val="0"/>
          <w:lang w:val="ru-RU" w:eastAsia="ru-RU" w:bidi="ar-SA"/>
        </w:rPr>
        <w:t>в</w:t>
      </w:r>
      <w:r>
        <w:rPr>
          <w:rFonts w:eastAsia="Times New Roman" w:cs="Times New Roman"/>
          <w:kern w:val="0"/>
          <w:lang w:val="ru-RU" w:eastAsia="ru-RU" w:bidi="ar-SA"/>
        </w:rPr>
        <w:t>ас о пожаре:</w:t>
      </w:r>
    </w:p>
    <w:p w:rsidR="007E6CDE" w:rsidRDefault="00B64D6B">
      <w:pPr>
        <w:widowControl/>
        <w:numPr>
          <w:ilvl w:val="0"/>
          <w:numId w:val="3"/>
        </w:numPr>
        <w:suppressAutoHyphens w:val="0"/>
        <w:spacing w:before="28" w:after="28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Покиньте помещение.</w:t>
      </w:r>
    </w:p>
    <w:p w:rsidR="007E6CDE" w:rsidRDefault="00B64D6B">
      <w:pPr>
        <w:widowControl/>
        <w:numPr>
          <w:ilvl w:val="0"/>
          <w:numId w:val="3"/>
        </w:numPr>
        <w:suppressAutoHyphens w:val="0"/>
        <w:spacing w:before="28" w:after="28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Помогите эвакуироваться пострадавшим.</w:t>
      </w:r>
    </w:p>
    <w:p w:rsidR="007E6CDE" w:rsidRDefault="00B64D6B">
      <w:pPr>
        <w:widowControl/>
        <w:suppressAutoHyphens w:val="0"/>
        <w:spacing w:before="28" w:after="28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5. Если эвакуация не предоставляется </w:t>
      </w:r>
      <w:proofErr w:type="gramStart"/>
      <w:r>
        <w:rPr>
          <w:rFonts w:eastAsia="Times New Roman" w:cs="Times New Roman"/>
          <w:kern w:val="0"/>
          <w:lang w:val="ru-RU" w:eastAsia="ru-RU" w:bidi="ar-SA"/>
        </w:rPr>
        <w:t>возможной</w:t>
      </w:r>
      <w:proofErr w:type="gramEnd"/>
      <w:r>
        <w:rPr>
          <w:rFonts w:eastAsia="Times New Roman" w:cs="Times New Roman"/>
          <w:kern w:val="0"/>
          <w:lang w:val="ru-RU" w:eastAsia="ru-RU" w:bidi="ar-SA"/>
        </w:rPr>
        <w:t>:</w:t>
      </w:r>
    </w:p>
    <w:p w:rsidR="007E6CDE" w:rsidRDefault="00B64D6B">
      <w:pPr>
        <w:widowControl/>
        <w:numPr>
          <w:ilvl w:val="0"/>
          <w:numId w:val="4"/>
        </w:numPr>
        <w:suppressAutoHyphens w:val="0"/>
        <w:spacing w:before="28" w:after="28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Если коридор сильно задымлён и </w:t>
      </w:r>
      <w:proofErr w:type="gramStart"/>
      <w:r>
        <w:rPr>
          <w:rFonts w:eastAsia="Times New Roman" w:cs="Times New Roman"/>
          <w:kern w:val="0"/>
          <w:lang w:val="ru-RU" w:eastAsia="ru-RU" w:bidi="ar-SA"/>
        </w:rPr>
        <w:t>покинуть</w:t>
      </w:r>
      <w:proofErr w:type="gramEnd"/>
      <w:r>
        <w:rPr>
          <w:rFonts w:eastAsia="Times New Roman" w:cs="Times New Roman"/>
          <w:kern w:val="0"/>
          <w:lang w:val="ru-RU" w:eastAsia="ru-RU" w:bidi="ar-SA"/>
        </w:rPr>
        <w:t xml:space="preserve"> помещение нельзя, то </w:t>
      </w:r>
      <w:r>
        <w:rPr>
          <w:rFonts w:eastAsia="Times New Roman" w:cs="Times New Roman"/>
          <w:kern w:val="0"/>
          <w:lang w:val="ru-RU" w:eastAsia="ru-RU" w:bidi="ar-SA"/>
        </w:rPr>
        <w:t>помните, что закр</w:t>
      </w:r>
      <w:r>
        <w:rPr>
          <w:rFonts w:eastAsia="Times New Roman" w:cs="Times New Roman"/>
          <w:kern w:val="0"/>
          <w:lang w:val="ru-RU" w:eastAsia="ru-RU" w:bidi="ar-SA"/>
        </w:rPr>
        <w:t>ы</w:t>
      </w:r>
      <w:r>
        <w:rPr>
          <w:rFonts w:eastAsia="Times New Roman" w:cs="Times New Roman"/>
          <w:kern w:val="0"/>
          <w:lang w:val="ru-RU" w:eastAsia="ru-RU" w:bidi="ar-SA"/>
        </w:rPr>
        <w:t xml:space="preserve">тая и хорошо уплотнённая дверь может надолго защитить </w:t>
      </w:r>
      <w:r w:rsidR="006840C2">
        <w:rPr>
          <w:rFonts w:eastAsia="Times New Roman" w:cs="Times New Roman"/>
          <w:kern w:val="0"/>
          <w:lang w:val="ru-RU" w:eastAsia="ru-RU" w:bidi="ar-SA"/>
        </w:rPr>
        <w:t>в</w:t>
      </w:r>
      <w:r>
        <w:rPr>
          <w:rFonts w:eastAsia="Times New Roman" w:cs="Times New Roman"/>
          <w:kern w:val="0"/>
          <w:lang w:val="ru-RU" w:eastAsia="ru-RU" w:bidi="ar-SA"/>
        </w:rPr>
        <w:t>ас от опасной температ</w:t>
      </w:r>
      <w:r>
        <w:rPr>
          <w:rFonts w:eastAsia="Times New Roman" w:cs="Times New Roman"/>
          <w:kern w:val="0"/>
          <w:lang w:val="ru-RU" w:eastAsia="ru-RU" w:bidi="ar-SA"/>
        </w:rPr>
        <w:t>у</w:t>
      </w:r>
      <w:r>
        <w:rPr>
          <w:rFonts w:eastAsia="Times New Roman" w:cs="Times New Roman"/>
          <w:kern w:val="0"/>
          <w:lang w:val="ru-RU" w:eastAsia="ru-RU" w:bidi="ar-SA"/>
        </w:rPr>
        <w:t>ры.</w:t>
      </w:r>
    </w:p>
    <w:p w:rsidR="007E6CDE" w:rsidRDefault="00B64D6B">
      <w:pPr>
        <w:widowControl/>
        <w:numPr>
          <w:ilvl w:val="0"/>
          <w:numId w:val="4"/>
        </w:numPr>
        <w:suppressAutoHyphens w:val="0"/>
        <w:spacing w:before="28" w:after="28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С прибытием к месту происшествия пожарных подойдите к окну и подайте знак об оказании </w:t>
      </w:r>
      <w:r w:rsidR="006840C2">
        <w:rPr>
          <w:rFonts w:eastAsia="Times New Roman" w:cs="Times New Roman"/>
          <w:kern w:val="0"/>
          <w:lang w:val="ru-RU" w:eastAsia="ru-RU" w:bidi="ar-SA"/>
        </w:rPr>
        <w:t>в</w:t>
      </w:r>
      <w:r>
        <w:rPr>
          <w:rFonts w:eastAsia="Times New Roman" w:cs="Times New Roman"/>
          <w:kern w:val="0"/>
          <w:lang w:val="ru-RU" w:eastAsia="ru-RU" w:bidi="ar-SA"/>
        </w:rPr>
        <w:t>ам помощи.</w:t>
      </w:r>
    </w:p>
    <w:p w:rsidR="007E6CDE" w:rsidRDefault="00B64D6B">
      <w:pPr>
        <w:widowControl/>
        <w:suppressAutoHyphens w:val="0"/>
        <w:spacing w:before="28" w:after="28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6. В любом случае действуйте по распоряжению дежурного адм</w:t>
      </w:r>
      <w:r>
        <w:rPr>
          <w:rFonts w:eastAsia="Times New Roman" w:cs="Times New Roman"/>
          <w:kern w:val="0"/>
          <w:lang w:val="ru-RU" w:eastAsia="ru-RU" w:bidi="ar-SA"/>
        </w:rPr>
        <w:t>инистратора и прибывшей</w:t>
      </w:r>
      <w:r>
        <w:rPr>
          <w:rFonts w:eastAsia="Times New Roman" w:cs="Times New Roman"/>
          <w:kern w:val="0"/>
          <w:lang w:val="ru-RU" w:eastAsia="ru-RU" w:bidi="ar-SA"/>
        </w:rPr>
        <w:br/>
      </w:r>
      <w:r>
        <w:rPr>
          <w:rFonts w:eastAsia="Times New Roman" w:cs="Times New Roman"/>
          <w:kern w:val="0"/>
          <w:lang w:val="ru-RU" w:eastAsia="ru-RU" w:bidi="ar-SA"/>
        </w:rPr>
        <w:t>пожарной охраны.</w:t>
      </w:r>
    </w:p>
    <w:p w:rsidR="007E6CDE" w:rsidRDefault="007E6CDE">
      <w:pPr>
        <w:widowControl/>
        <w:suppressAutoHyphens w:val="0"/>
        <w:spacing w:before="28" w:after="28"/>
        <w:jc w:val="center"/>
        <w:textAlignment w:val="auto"/>
        <w:rPr>
          <w:rFonts w:eastAsia="Times New Roman" w:cs="Times New Roman"/>
          <w:b/>
          <w:bCs/>
          <w:kern w:val="0"/>
          <w:lang w:val="ru-RU" w:eastAsia="ru-RU" w:bidi="ar-SA"/>
        </w:rPr>
      </w:pPr>
    </w:p>
    <w:p w:rsidR="007E6CDE" w:rsidRDefault="007E6CDE">
      <w:pPr>
        <w:widowControl/>
        <w:suppressAutoHyphens w:val="0"/>
        <w:spacing w:before="28" w:after="28"/>
        <w:jc w:val="center"/>
        <w:textAlignment w:val="auto"/>
        <w:rPr>
          <w:rFonts w:eastAsia="Times New Roman" w:cs="Times New Roman"/>
          <w:b/>
          <w:bCs/>
          <w:kern w:val="0"/>
          <w:lang w:val="ru-RU" w:eastAsia="ru-RU" w:bidi="ar-SA"/>
        </w:rPr>
      </w:pPr>
    </w:p>
    <w:p w:rsidR="007E6CDE" w:rsidRDefault="00B64D6B">
      <w:pPr>
        <w:widowControl/>
        <w:suppressAutoHyphens w:val="0"/>
        <w:spacing w:before="28" w:after="28"/>
        <w:jc w:val="center"/>
        <w:textAlignment w:val="auto"/>
      </w:pPr>
      <w:r>
        <w:rPr>
          <w:rFonts w:eastAsia="Times New Roman" w:cs="Times New Roman"/>
          <w:b/>
          <w:bCs/>
          <w:kern w:val="0"/>
          <w:lang w:val="ru-RU" w:eastAsia="ru-RU" w:bidi="ar-SA"/>
        </w:rPr>
        <w:t xml:space="preserve">Администрация нашей клиники надеется, что настоящие правила помогут </w:t>
      </w:r>
      <w:r w:rsidR="006840C2">
        <w:rPr>
          <w:rFonts w:eastAsia="Times New Roman" w:cs="Times New Roman"/>
          <w:b/>
          <w:bCs/>
          <w:kern w:val="0"/>
          <w:lang w:val="ru-RU" w:eastAsia="ru-RU" w:bidi="ar-SA"/>
        </w:rPr>
        <w:t>в</w:t>
      </w:r>
      <w:r>
        <w:rPr>
          <w:rFonts w:eastAsia="Times New Roman" w:cs="Times New Roman"/>
          <w:b/>
          <w:bCs/>
          <w:kern w:val="0"/>
          <w:lang w:val="ru-RU" w:eastAsia="ru-RU" w:bidi="ar-SA"/>
        </w:rPr>
        <w:t>ам раз</w:t>
      </w:r>
      <w:r>
        <w:rPr>
          <w:rFonts w:eastAsia="Times New Roman" w:cs="Times New Roman"/>
          <w:b/>
          <w:bCs/>
          <w:kern w:val="0"/>
          <w:lang w:val="ru-RU" w:eastAsia="ru-RU" w:bidi="ar-SA"/>
        </w:rPr>
        <w:t>о</w:t>
      </w:r>
      <w:r>
        <w:rPr>
          <w:rFonts w:eastAsia="Times New Roman" w:cs="Times New Roman"/>
          <w:b/>
          <w:bCs/>
          <w:kern w:val="0"/>
          <w:lang w:val="ru-RU" w:eastAsia="ru-RU" w:bidi="ar-SA"/>
        </w:rPr>
        <w:t>браться в сложной ситуации в случае возникновения пожара.</w:t>
      </w:r>
    </w:p>
    <w:p w:rsidR="007E6CDE" w:rsidRDefault="007E6CDE">
      <w:pPr>
        <w:widowControl/>
        <w:suppressAutoHyphens w:val="0"/>
        <w:spacing w:before="10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7E6CDE" w:rsidRDefault="007E6CDE">
      <w:pPr>
        <w:pStyle w:val="a6"/>
        <w:spacing w:after="0"/>
      </w:pPr>
    </w:p>
    <w:p w:rsidR="007E6CDE" w:rsidRDefault="007E6CDE">
      <w:pPr>
        <w:pStyle w:val="a6"/>
        <w:spacing w:after="0"/>
      </w:pPr>
    </w:p>
    <w:p w:rsidR="007E6CDE" w:rsidRDefault="007E6CDE">
      <w:pPr>
        <w:pStyle w:val="Standard"/>
        <w:rPr>
          <w:lang w:val="ru-RU"/>
        </w:rPr>
      </w:pPr>
    </w:p>
    <w:sectPr w:rsidR="007E6CDE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D6B" w:rsidRDefault="00B64D6B">
      <w:r>
        <w:separator/>
      </w:r>
    </w:p>
  </w:endnote>
  <w:endnote w:type="continuationSeparator" w:id="0">
    <w:p w:rsidR="00B64D6B" w:rsidRDefault="00B64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D6B" w:rsidRDefault="00B64D6B">
      <w:r>
        <w:rPr>
          <w:color w:val="000000"/>
        </w:rPr>
        <w:separator/>
      </w:r>
    </w:p>
  </w:footnote>
  <w:footnote w:type="continuationSeparator" w:id="0">
    <w:p w:rsidR="00B64D6B" w:rsidRDefault="00B64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B557A"/>
    <w:multiLevelType w:val="multilevel"/>
    <w:tmpl w:val="EA92A6C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>
    <w:nsid w:val="3CD97FC8"/>
    <w:multiLevelType w:val="multilevel"/>
    <w:tmpl w:val="DA72CF3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>
    <w:nsid w:val="40122BC0"/>
    <w:multiLevelType w:val="multilevel"/>
    <w:tmpl w:val="4F20E7A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>
    <w:nsid w:val="6BAE3194"/>
    <w:multiLevelType w:val="multilevel"/>
    <w:tmpl w:val="8D86B07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E6CDE"/>
    <w:rsid w:val="00435BB6"/>
    <w:rsid w:val="006840C2"/>
    <w:rsid w:val="007E6CDE"/>
    <w:rsid w:val="00B64D6B"/>
    <w:rsid w:val="00C2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a5">
    <w:name w:val="Hyperlink"/>
    <w:basedOn w:val="a0"/>
    <w:rPr>
      <w:color w:val="000080"/>
      <w:u w:val="single"/>
    </w:rPr>
  </w:style>
  <w:style w:type="paragraph" w:styleId="a6">
    <w:name w:val="Normal (Web)"/>
    <w:basedOn w:val="a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a5">
    <w:name w:val="Hyperlink"/>
    <w:basedOn w:val="a0"/>
    <w:rPr>
      <w:color w:val="000080"/>
      <w:u w:val="single"/>
    </w:rPr>
  </w:style>
  <w:style w:type="paragraph" w:styleId="a6">
    <w:name w:val="Normal (Web)"/>
    <w:basedOn w:val="a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Труженникова</dc:creator>
  <cp:lastModifiedBy>Natali</cp:lastModifiedBy>
  <cp:revision>2</cp:revision>
  <dcterms:created xsi:type="dcterms:W3CDTF">2017-02-17T13:51:00Z</dcterms:created>
  <dcterms:modified xsi:type="dcterms:W3CDTF">2017-02-17T13:51:00Z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